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78" w:rsidRPr="00B42B9E" w:rsidRDefault="005C7578" w:rsidP="005C7578">
      <w:pPr>
        <w:jc w:val="center"/>
        <w:rPr>
          <w:rFonts w:ascii="Arial" w:hAnsi="Arial" w:cs="Arial"/>
        </w:rPr>
      </w:pPr>
      <w:r w:rsidRPr="00B42B9E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80007F5" wp14:editId="543E0763">
            <wp:simplePos x="2838450" y="895350"/>
            <wp:positionH relativeFrom="margin">
              <wp:align>left</wp:align>
            </wp:positionH>
            <wp:positionV relativeFrom="margin">
              <wp:align>top</wp:align>
            </wp:positionV>
            <wp:extent cx="1222375" cy="138684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82" cy="138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578" w:rsidRPr="00B42B9E" w:rsidRDefault="005C7578" w:rsidP="005C7578">
      <w:pPr>
        <w:jc w:val="center"/>
        <w:rPr>
          <w:rFonts w:ascii="Arial" w:hAnsi="Arial" w:cs="Arial"/>
          <w:b/>
          <w:sz w:val="28"/>
        </w:rPr>
      </w:pPr>
    </w:p>
    <w:p w:rsidR="005C7578" w:rsidRPr="00B42B9E" w:rsidRDefault="005C7578" w:rsidP="00B42B9E">
      <w:pPr>
        <w:rPr>
          <w:rFonts w:ascii="Arial" w:hAnsi="Arial" w:cs="Arial"/>
          <w:b/>
          <w:sz w:val="28"/>
        </w:rPr>
      </w:pPr>
    </w:p>
    <w:p w:rsidR="00B42B9E" w:rsidRPr="00CD47C7" w:rsidRDefault="005C7578" w:rsidP="005C7578">
      <w:pPr>
        <w:jc w:val="center"/>
        <w:rPr>
          <w:rFonts w:ascii="Arial" w:hAnsi="Arial" w:cs="Arial"/>
          <w:b/>
          <w:sz w:val="36"/>
          <w:szCs w:val="36"/>
        </w:rPr>
      </w:pPr>
      <w:r w:rsidRPr="00CD47C7">
        <w:rPr>
          <w:rFonts w:ascii="Arial" w:hAnsi="Arial" w:cs="Arial"/>
          <w:b/>
          <w:sz w:val="36"/>
          <w:szCs w:val="36"/>
        </w:rPr>
        <w:t>B</w:t>
      </w:r>
      <w:r w:rsidR="00B42B9E" w:rsidRPr="00CD47C7">
        <w:rPr>
          <w:rFonts w:ascii="Arial" w:hAnsi="Arial" w:cs="Arial"/>
          <w:b/>
          <w:sz w:val="36"/>
          <w:szCs w:val="36"/>
        </w:rPr>
        <w:t xml:space="preserve">ulletin d’adhésion à l’ADEB </w:t>
      </w:r>
    </w:p>
    <w:p w:rsidR="007927D5" w:rsidRPr="00CD47C7" w:rsidRDefault="007927D5" w:rsidP="005C7578">
      <w:pPr>
        <w:jc w:val="center"/>
        <w:rPr>
          <w:rFonts w:ascii="Arial" w:hAnsi="Arial" w:cs="Arial"/>
          <w:b/>
          <w:sz w:val="16"/>
          <w:szCs w:val="16"/>
        </w:rPr>
      </w:pPr>
    </w:p>
    <w:p w:rsidR="005C7578" w:rsidRPr="00CD47C7" w:rsidRDefault="0060462F" w:rsidP="005C7578">
      <w:pPr>
        <w:jc w:val="center"/>
        <w:rPr>
          <w:rFonts w:ascii="Arial" w:hAnsi="Arial" w:cs="Arial"/>
          <w:b/>
          <w:sz w:val="36"/>
          <w:szCs w:val="36"/>
        </w:rPr>
      </w:pPr>
      <w:r w:rsidRPr="00CD47C7">
        <w:rPr>
          <w:rFonts w:ascii="Arial" w:hAnsi="Arial" w:cs="Arial"/>
          <w:b/>
          <w:sz w:val="36"/>
          <w:szCs w:val="36"/>
        </w:rPr>
        <w:t>Année 20</w:t>
      </w:r>
      <w:r w:rsidR="00EA0887">
        <w:rPr>
          <w:rFonts w:ascii="Arial" w:hAnsi="Arial" w:cs="Arial"/>
          <w:b/>
          <w:sz w:val="36"/>
          <w:szCs w:val="36"/>
        </w:rPr>
        <w:t>2</w:t>
      </w:r>
      <w:r w:rsidR="004746B8">
        <w:rPr>
          <w:rFonts w:ascii="Arial" w:hAnsi="Arial" w:cs="Arial"/>
          <w:b/>
          <w:sz w:val="36"/>
          <w:szCs w:val="36"/>
        </w:rPr>
        <w:t>1</w:t>
      </w:r>
      <w:r w:rsidR="00CD1FA6" w:rsidRPr="00CD47C7">
        <w:rPr>
          <w:rFonts w:ascii="Arial" w:hAnsi="Arial" w:cs="Arial"/>
          <w:b/>
          <w:sz w:val="36"/>
          <w:szCs w:val="36"/>
        </w:rPr>
        <w:t xml:space="preserve"> </w:t>
      </w:r>
    </w:p>
    <w:p w:rsidR="005C7578" w:rsidRPr="00B42B9E" w:rsidRDefault="005C7578" w:rsidP="005C7578">
      <w:pPr>
        <w:rPr>
          <w:rFonts w:ascii="Arial" w:hAnsi="Arial" w:cs="Arial"/>
        </w:rPr>
      </w:pPr>
    </w:p>
    <w:p w:rsidR="00B42B9E" w:rsidRPr="00B42B9E" w:rsidRDefault="00B42B9E" w:rsidP="005C7578">
      <w:pPr>
        <w:pStyle w:val="Titre1"/>
        <w:rPr>
          <w:rFonts w:ascii="Arial" w:hAnsi="Arial" w:cs="Arial"/>
        </w:rPr>
      </w:pPr>
    </w:p>
    <w:p w:rsidR="00B42B9E" w:rsidRPr="00B42B9E" w:rsidRDefault="00B42B9E" w:rsidP="005C7578">
      <w:pPr>
        <w:pStyle w:val="Titre1"/>
        <w:rPr>
          <w:rFonts w:ascii="Arial" w:hAnsi="Arial" w:cs="Arial"/>
        </w:rPr>
      </w:pPr>
    </w:p>
    <w:p w:rsidR="003979E9" w:rsidRDefault="003979E9" w:rsidP="003979E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5C7578" w:rsidRPr="00B42B9E" w:rsidRDefault="00B42B9E" w:rsidP="003979E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</w:p>
    <w:p w:rsidR="005C7578" w:rsidRPr="00B42B9E" w:rsidRDefault="005C7578" w:rsidP="0039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5C7578" w:rsidRPr="00B42B9E" w:rsidRDefault="00B42B9E" w:rsidP="003979E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Prénom : </w:t>
      </w:r>
    </w:p>
    <w:p w:rsidR="005C7578" w:rsidRPr="00B42B9E" w:rsidRDefault="005C7578" w:rsidP="0039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5C7578" w:rsidRPr="00B42B9E" w:rsidRDefault="005C7578" w:rsidP="003979E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B42B9E">
        <w:rPr>
          <w:rFonts w:ascii="Arial" w:hAnsi="Arial" w:cs="Arial"/>
        </w:rPr>
        <w:t>S</w:t>
      </w:r>
      <w:r w:rsidR="00B42B9E">
        <w:rPr>
          <w:rFonts w:ascii="Arial" w:hAnsi="Arial" w:cs="Arial"/>
        </w:rPr>
        <w:t>ituation p</w:t>
      </w:r>
      <w:r w:rsidR="0060462F">
        <w:rPr>
          <w:rFonts w:ascii="Arial" w:hAnsi="Arial" w:cs="Arial"/>
        </w:rPr>
        <w:t>rofessionnelle pour l’année 20</w:t>
      </w:r>
      <w:r w:rsidR="00EA0887">
        <w:rPr>
          <w:rFonts w:ascii="Arial" w:hAnsi="Arial" w:cs="Arial"/>
        </w:rPr>
        <w:t>2</w:t>
      </w:r>
      <w:r w:rsidR="004746B8">
        <w:rPr>
          <w:rFonts w:ascii="Arial" w:hAnsi="Arial" w:cs="Arial"/>
        </w:rPr>
        <w:t>1</w:t>
      </w:r>
      <w:r w:rsidR="00376CF3">
        <w:rPr>
          <w:rFonts w:ascii="Arial" w:hAnsi="Arial" w:cs="Arial"/>
        </w:rPr>
        <w:t xml:space="preserve"> </w:t>
      </w:r>
      <w:r w:rsidR="00B42B9E">
        <w:rPr>
          <w:rFonts w:ascii="Arial" w:hAnsi="Arial" w:cs="Arial"/>
        </w:rPr>
        <w:t xml:space="preserve">: </w:t>
      </w:r>
    </w:p>
    <w:p w:rsidR="005C7578" w:rsidRPr="00B42B9E" w:rsidRDefault="005C7578" w:rsidP="0039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B42B9E" w:rsidRDefault="00B42B9E" w:rsidP="003979E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rFonts w:ascii="Arial" w:hAnsi="Arial" w:cs="Arial"/>
        </w:rPr>
        <w:t xml:space="preserve">Téléphone : </w:t>
      </w:r>
    </w:p>
    <w:p w:rsidR="00B42B9E" w:rsidRDefault="00B42B9E" w:rsidP="0039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B42B9E" w:rsidRDefault="00B42B9E" w:rsidP="0039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B42B9E">
        <w:rPr>
          <w:rFonts w:ascii="Arial" w:hAnsi="Arial" w:cs="Arial"/>
          <w:b/>
          <w:bCs/>
        </w:rPr>
        <w:t xml:space="preserve">Courriel : </w:t>
      </w:r>
    </w:p>
    <w:p w:rsidR="00B42B9E" w:rsidRPr="00B42B9E" w:rsidRDefault="00B42B9E" w:rsidP="00397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:rsidR="00B42B9E" w:rsidRDefault="00B42B9E" w:rsidP="00B42B9E"/>
    <w:p w:rsidR="00582991" w:rsidRDefault="00582991" w:rsidP="00AA27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Je souhaite recevoir la lettre d’information aux Amis de l’ADEB par courriel :</w:t>
      </w:r>
    </w:p>
    <w:p w:rsidR="00582991" w:rsidRDefault="00582991" w:rsidP="00AA27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b/>
        </w:rPr>
        <w:t xml:space="preserve"> OUI</w:t>
      </w:r>
    </w:p>
    <w:p w:rsidR="00582991" w:rsidRDefault="00582991" w:rsidP="00AA27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b/>
        </w:rPr>
        <w:t xml:space="preserve"> NON</w:t>
      </w:r>
    </w:p>
    <w:p w:rsidR="00582991" w:rsidRDefault="00582991" w:rsidP="00AA27EE">
      <w:pPr>
        <w:rPr>
          <w:rFonts w:ascii="Arial" w:hAnsi="Arial" w:cs="Arial"/>
          <w:b/>
        </w:rPr>
      </w:pPr>
    </w:p>
    <w:p w:rsidR="00303188" w:rsidRDefault="003979E9" w:rsidP="00AA27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Montant de l’adhésion </w:t>
      </w:r>
      <w:r w:rsidR="00CD47C7">
        <w:rPr>
          <w:rFonts w:ascii="Arial" w:hAnsi="Arial" w:cs="Arial"/>
          <w:b/>
        </w:rPr>
        <w:t>à régler</w:t>
      </w:r>
      <w:r w:rsidR="00B42B9E" w:rsidRPr="000B119A">
        <w:rPr>
          <w:rFonts w:ascii="Arial" w:hAnsi="Arial" w:cs="Arial"/>
          <w:b/>
        </w:rPr>
        <w:t xml:space="preserve"> : </w:t>
      </w:r>
    </w:p>
    <w:p w:rsidR="005C7578" w:rsidRDefault="00303188" w:rsidP="00AA27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b/>
        </w:rPr>
        <w:t xml:space="preserve"> </w:t>
      </w:r>
      <w:r w:rsidR="00B42B9E" w:rsidRPr="00CD47C7">
        <w:rPr>
          <w:rFonts w:ascii="Arial" w:hAnsi="Arial" w:cs="Arial"/>
          <w:b/>
        </w:rPr>
        <w:t>20 euros</w:t>
      </w:r>
    </w:p>
    <w:p w:rsidR="00582991" w:rsidRDefault="00303188" w:rsidP="005829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b/>
        </w:rPr>
        <w:t xml:space="preserve"> 10 euros pour les étudiants (justificatif à présenter)</w:t>
      </w:r>
    </w:p>
    <w:p w:rsidR="00582991" w:rsidRPr="00582991" w:rsidRDefault="00582991" w:rsidP="0058299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b/>
        </w:rPr>
        <w:t xml:space="preserve"> </w:t>
      </w:r>
      <w:r w:rsidRPr="00582991">
        <w:rPr>
          <w:rFonts w:ascii="Arial" w:hAnsi="Arial" w:cs="Arial"/>
          <w:b/>
        </w:rPr>
        <w:t>50 euros (personne morale: association, organisme …)</w:t>
      </w:r>
    </w:p>
    <w:p w:rsidR="00582991" w:rsidRPr="000B119A" w:rsidRDefault="00582991" w:rsidP="00AA27EE">
      <w:pPr>
        <w:rPr>
          <w:rFonts w:ascii="Arial" w:hAnsi="Arial" w:cs="Arial"/>
          <w:b/>
        </w:rPr>
      </w:pPr>
    </w:p>
    <w:p w:rsidR="00CD47C7" w:rsidRDefault="00CD47C7" w:rsidP="00B42B9E">
      <w:pPr>
        <w:spacing w:line="360" w:lineRule="auto"/>
        <w:rPr>
          <w:rFonts w:ascii="Arial" w:hAnsi="Arial" w:cs="Arial"/>
          <w:b/>
        </w:rPr>
      </w:pPr>
    </w:p>
    <w:p w:rsidR="00CD47C7" w:rsidRDefault="00CD47C7" w:rsidP="00CD47C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b/>
        </w:rPr>
        <w:t xml:space="preserve"> </w:t>
      </w:r>
      <w:r w:rsidR="003979E9">
        <w:rPr>
          <w:rFonts w:ascii="Arial" w:hAnsi="Arial" w:cs="Arial"/>
          <w:b/>
        </w:rPr>
        <w:t>Par c</w:t>
      </w:r>
      <w:r w:rsidR="00B42B9E" w:rsidRPr="000B119A">
        <w:rPr>
          <w:rFonts w:ascii="Arial" w:hAnsi="Arial" w:cs="Arial"/>
          <w:b/>
        </w:rPr>
        <w:t xml:space="preserve">hèque </w:t>
      </w:r>
      <w:r w:rsidR="000B119A">
        <w:rPr>
          <w:rFonts w:ascii="Arial" w:hAnsi="Arial" w:cs="Arial"/>
          <w:b/>
        </w:rPr>
        <w:t>bancaire ou postal libellé</w:t>
      </w:r>
      <w:r w:rsidR="00B42B9E" w:rsidRPr="000B119A">
        <w:rPr>
          <w:rFonts w:ascii="Arial" w:hAnsi="Arial" w:cs="Arial"/>
          <w:b/>
        </w:rPr>
        <w:t xml:space="preserve"> à : </w:t>
      </w:r>
    </w:p>
    <w:p w:rsidR="000B119A" w:rsidRPr="00CD47C7" w:rsidRDefault="003979E9" w:rsidP="00CD47C7">
      <w:pPr>
        <w:spacing w:after="120"/>
        <w:ind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ADEB – </w:t>
      </w:r>
      <w:r w:rsidR="00AA27EE" w:rsidRPr="00CD47C7">
        <w:rPr>
          <w:rFonts w:ascii="Arial" w:hAnsi="Arial" w:cs="Arial"/>
          <w:i/>
        </w:rPr>
        <w:t>Association pour le développement de l’enseignement bi-plurilingue</w:t>
      </w:r>
    </w:p>
    <w:p w:rsidR="00AA27EE" w:rsidRPr="00CD47C7" w:rsidRDefault="00B42B9E" w:rsidP="003979E9">
      <w:pPr>
        <w:spacing w:after="120"/>
        <w:jc w:val="both"/>
        <w:rPr>
          <w:rFonts w:ascii="Arial" w:hAnsi="Arial" w:cs="Arial"/>
        </w:rPr>
      </w:pPr>
      <w:r w:rsidRPr="00CD47C7">
        <w:rPr>
          <w:rFonts w:ascii="Arial" w:hAnsi="Arial" w:cs="Arial"/>
        </w:rPr>
        <w:t xml:space="preserve">Adresse </w:t>
      </w:r>
      <w:r w:rsidR="003979E9">
        <w:rPr>
          <w:rFonts w:ascii="Arial" w:hAnsi="Arial" w:cs="Arial"/>
        </w:rPr>
        <w:t xml:space="preserve">postale </w:t>
      </w:r>
      <w:r w:rsidRPr="00CD47C7">
        <w:rPr>
          <w:rFonts w:ascii="Arial" w:hAnsi="Arial" w:cs="Arial"/>
        </w:rPr>
        <w:t xml:space="preserve">à laquelle envoyer votre chèque accompagné de ce bulletin </w:t>
      </w:r>
      <w:r w:rsidR="003979E9">
        <w:rPr>
          <w:rFonts w:ascii="Arial" w:hAnsi="Arial" w:cs="Arial"/>
        </w:rPr>
        <w:t>d’adhésion</w:t>
      </w:r>
      <w:r w:rsidRPr="00CD47C7">
        <w:rPr>
          <w:rFonts w:ascii="Arial" w:hAnsi="Arial" w:cs="Arial"/>
        </w:rPr>
        <w:t xml:space="preserve"> d</w:t>
      </w:r>
      <w:r w:rsidR="002F1A4A" w:rsidRPr="00CD47C7">
        <w:rPr>
          <w:rFonts w:ascii="Arial" w:hAnsi="Arial" w:cs="Arial"/>
        </w:rPr>
        <w:t>û</w:t>
      </w:r>
      <w:r w:rsidRPr="00CD47C7">
        <w:rPr>
          <w:rFonts w:ascii="Arial" w:hAnsi="Arial" w:cs="Arial"/>
        </w:rPr>
        <w:t>ment complété :</w:t>
      </w:r>
    </w:p>
    <w:p w:rsidR="00B42B9E" w:rsidRDefault="00381424" w:rsidP="003979E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ADEB – à l’attention de Catherine </w:t>
      </w:r>
      <w:proofErr w:type="spellStart"/>
      <w:r>
        <w:rPr>
          <w:rFonts w:ascii="Arial" w:hAnsi="Arial" w:cs="Arial"/>
        </w:rPr>
        <w:t>Mendonça</w:t>
      </w:r>
      <w:proofErr w:type="spellEnd"/>
      <w:r>
        <w:rPr>
          <w:rFonts w:ascii="Arial" w:hAnsi="Arial" w:cs="Arial"/>
        </w:rPr>
        <w:t xml:space="preserve"> Dias</w:t>
      </w:r>
    </w:p>
    <w:p w:rsidR="00381424" w:rsidRDefault="00381424" w:rsidP="003979E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LACES</w:t>
      </w:r>
    </w:p>
    <w:p w:rsidR="00381424" w:rsidRDefault="00381424" w:rsidP="003979E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3ter, place de la Victoire  </w:t>
      </w:r>
    </w:p>
    <w:p w:rsidR="00381424" w:rsidRDefault="00381424" w:rsidP="003979E9">
      <w:pPr>
        <w:ind w:left="708"/>
        <w:jc w:val="both"/>
        <w:rPr>
          <w:rFonts w:ascii="Arial" w:hAnsi="Arial" w:cs="Arial"/>
        </w:rPr>
      </w:pPr>
      <w:r w:rsidRPr="00381424">
        <w:rPr>
          <w:rFonts w:ascii="Arial" w:hAnsi="Arial" w:cs="Arial"/>
        </w:rPr>
        <w:t>33076 Bordeaux Cedex</w:t>
      </w:r>
    </w:p>
    <w:p w:rsidR="00303188" w:rsidRPr="00940CB3" w:rsidRDefault="00303188" w:rsidP="00940CB3">
      <w:pPr>
        <w:ind w:left="708"/>
        <w:jc w:val="both"/>
        <w:rPr>
          <w:rFonts w:ascii="Arial" w:hAnsi="Arial" w:cs="Arial"/>
        </w:rPr>
      </w:pPr>
    </w:p>
    <w:p w:rsidR="00CD47C7" w:rsidRDefault="00CD47C7" w:rsidP="00CD47C7">
      <w:pPr>
        <w:rPr>
          <w:rFonts w:ascii="Arial" w:hAnsi="Arial" w:cs="Arial"/>
        </w:rPr>
      </w:pPr>
      <w:r w:rsidRPr="00CD47C7">
        <w:rPr>
          <w:rFonts w:ascii="Arial" w:hAnsi="Arial" w:cs="Arial"/>
          <w:b/>
        </w:rPr>
        <w:sym w:font="Wingdings 2" w:char="F0A3"/>
      </w:r>
      <w:r w:rsidRPr="00CD47C7">
        <w:rPr>
          <w:rFonts w:ascii="Arial" w:hAnsi="Arial" w:cs="Arial"/>
        </w:rPr>
        <w:t xml:space="preserve"> </w:t>
      </w:r>
      <w:r w:rsidR="003979E9">
        <w:rPr>
          <w:rFonts w:ascii="Arial" w:hAnsi="Arial" w:cs="Arial"/>
          <w:b/>
        </w:rPr>
        <w:t>Par v</w:t>
      </w:r>
      <w:r w:rsidRPr="00CD47C7">
        <w:rPr>
          <w:rFonts w:ascii="Arial" w:hAnsi="Arial" w:cs="Arial"/>
          <w:b/>
        </w:rPr>
        <w:t>irement SEPA</w:t>
      </w:r>
      <w:r w:rsidRPr="00CD47C7">
        <w:rPr>
          <w:rFonts w:ascii="Arial" w:hAnsi="Arial" w:cs="Arial"/>
        </w:rPr>
        <w:t xml:space="preserve"> </w:t>
      </w:r>
    </w:p>
    <w:p w:rsidR="00CD47C7" w:rsidRPr="00CD47C7" w:rsidRDefault="00CD47C7" w:rsidP="00CD47C7">
      <w:pPr>
        <w:ind w:left="708"/>
        <w:rPr>
          <w:rFonts w:ascii="Arial" w:hAnsi="Arial" w:cs="Arial"/>
        </w:rPr>
      </w:pPr>
      <w:r w:rsidRPr="00CD47C7">
        <w:rPr>
          <w:rFonts w:ascii="Arial" w:hAnsi="Arial" w:cs="Arial"/>
        </w:rPr>
        <w:t>IBAN</w:t>
      </w:r>
      <w:r>
        <w:rPr>
          <w:rFonts w:ascii="Arial" w:hAnsi="Arial" w:cs="Arial"/>
        </w:rPr>
        <w:t xml:space="preserve"> </w:t>
      </w:r>
      <w:r w:rsidRPr="00CD47C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CD47C7">
        <w:rPr>
          <w:rFonts w:ascii="Arial" w:hAnsi="Arial" w:cs="Arial"/>
        </w:rPr>
        <w:t>FR45 2004 1000 0150 1508 5K02 072</w:t>
      </w:r>
    </w:p>
    <w:p w:rsidR="00CD47C7" w:rsidRPr="00CD47C7" w:rsidRDefault="00CD47C7" w:rsidP="00CD47C7">
      <w:pPr>
        <w:ind w:left="708"/>
        <w:rPr>
          <w:rFonts w:ascii="Arial" w:hAnsi="Arial" w:cs="Arial"/>
        </w:rPr>
      </w:pPr>
      <w:r w:rsidRPr="00CD47C7">
        <w:rPr>
          <w:rFonts w:ascii="Arial" w:hAnsi="Arial" w:cs="Arial"/>
        </w:rPr>
        <w:t>BIC : PSSTFRPPPAR</w:t>
      </w:r>
    </w:p>
    <w:p w:rsidR="00CD47C7" w:rsidRPr="00CD47C7" w:rsidRDefault="00CD47C7" w:rsidP="00CD47C7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Pr="00CD47C7">
        <w:rPr>
          <w:rFonts w:ascii="Arial" w:hAnsi="Arial" w:cs="Arial"/>
        </w:rPr>
        <w:t xml:space="preserve"> </w:t>
      </w:r>
    </w:p>
    <w:p w:rsidR="000B3E5C" w:rsidRDefault="000B3E5C" w:rsidP="00940CB3">
      <w:pPr>
        <w:spacing w:after="120"/>
        <w:jc w:val="both"/>
        <w:rPr>
          <w:rFonts w:ascii="Arial" w:hAnsi="Arial" w:cs="Arial"/>
        </w:rPr>
      </w:pPr>
    </w:p>
    <w:p w:rsidR="00CD47C7" w:rsidRPr="00AA27EE" w:rsidRDefault="00CD47C7" w:rsidP="005829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Adresse électronique à laquelle envoyer votre bulletin </w:t>
      </w:r>
      <w:r w:rsidR="003979E9">
        <w:rPr>
          <w:rFonts w:ascii="Arial" w:hAnsi="Arial" w:cs="Arial"/>
        </w:rPr>
        <w:t xml:space="preserve">d’adhésion </w:t>
      </w:r>
      <w:r w:rsidR="00BB6EC7">
        <w:rPr>
          <w:rFonts w:ascii="Arial" w:hAnsi="Arial" w:cs="Arial"/>
        </w:rPr>
        <w:t>dûment complété</w:t>
      </w:r>
      <w:r w:rsidR="003979E9">
        <w:rPr>
          <w:rFonts w:ascii="Arial" w:hAnsi="Arial" w:cs="Arial"/>
        </w:rPr>
        <w:t xml:space="preserve"> si vous effectuez un virement : </w:t>
      </w:r>
      <w:r w:rsidR="00A44649" w:rsidRPr="00A44649">
        <w:rPr>
          <w:rFonts w:ascii="Arial" w:hAnsi="Arial" w:cs="Arial"/>
        </w:rPr>
        <w:t>catherine.mendonca-dias@sorbonne-nouvelle.fr</w:t>
      </w:r>
      <w:bookmarkStart w:id="0" w:name="_GoBack"/>
      <w:bookmarkEnd w:id="0"/>
    </w:p>
    <w:sectPr w:rsidR="00CD47C7" w:rsidRPr="00AA27EE" w:rsidSect="003979E9">
      <w:footerReference w:type="default" r:id="rId9"/>
      <w:pgSz w:w="11906" w:h="16838" w:code="9"/>
      <w:pgMar w:top="720" w:right="720" w:bottom="720" w:left="720" w:header="708" w:footer="54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E4" w:rsidRDefault="005913E4" w:rsidP="000B119A">
      <w:r>
        <w:separator/>
      </w:r>
    </w:p>
  </w:endnote>
  <w:endnote w:type="continuationSeparator" w:id="0">
    <w:p w:rsidR="005913E4" w:rsidRDefault="005913E4" w:rsidP="000B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9A" w:rsidRPr="000B119A" w:rsidRDefault="000B119A" w:rsidP="000B119A">
    <w:pPr>
      <w:pStyle w:val="Pieddepage"/>
      <w:jc w:val="center"/>
      <w:rPr>
        <w:rFonts w:ascii="Arial" w:hAnsi="Arial" w:cs="Arial"/>
      </w:rPr>
    </w:pPr>
    <w:r w:rsidRPr="000B119A">
      <w:rPr>
        <w:rFonts w:ascii="Arial" w:hAnsi="Arial" w:cs="Arial"/>
      </w:rPr>
      <w:t xml:space="preserve">ADEB – Association pour le développement de </w:t>
    </w:r>
    <w:r w:rsidR="00AA27EE">
      <w:rPr>
        <w:rFonts w:ascii="Arial" w:hAnsi="Arial" w:cs="Arial"/>
      </w:rPr>
      <w:t>l’enseignement</w:t>
    </w:r>
    <w:r w:rsidRPr="000B119A">
      <w:rPr>
        <w:rFonts w:ascii="Arial" w:hAnsi="Arial" w:cs="Arial"/>
      </w:rPr>
      <w:t xml:space="preserve"> bi-plurilingue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E4" w:rsidRDefault="005913E4" w:rsidP="000B119A">
      <w:r>
        <w:separator/>
      </w:r>
    </w:p>
  </w:footnote>
  <w:footnote w:type="continuationSeparator" w:id="0">
    <w:p w:rsidR="005913E4" w:rsidRDefault="005913E4" w:rsidP="000B1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146D4"/>
    <w:multiLevelType w:val="multilevel"/>
    <w:tmpl w:val="D4FE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78"/>
    <w:rsid w:val="00031E4A"/>
    <w:rsid w:val="000B119A"/>
    <w:rsid w:val="000B3E5C"/>
    <w:rsid w:val="000D34CF"/>
    <w:rsid w:val="00176CDB"/>
    <w:rsid w:val="0025622A"/>
    <w:rsid w:val="0028704C"/>
    <w:rsid w:val="002E1D8C"/>
    <w:rsid w:val="002F1A4A"/>
    <w:rsid w:val="00303188"/>
    <w:rsid w:val="00353CCA"/>
    <w:rsid w:val="00376CF3"/>
    <w:rsid w:val="00381424"/>
    <w:rsid w:val="0039173D"/>
    <w:rsid w:val="003979E9"/>
    <w:rsid w:val="004746B8"/>
    <w:rsid w:val="004859E3"/>
    <w:rsid w:val="004D6978"/>
    <w:rsid w:val="004F3DFC"/>
    <w:rsid w:val="00566CF7"/>
    <w:rsid w:val="00582991"/>
    <w:rsid w:val="005913E4"/>
    <w:rsid w:val="005C7578"/>
    <w:rsid w:val="0060462F"/>
    <w:rsid w:val="00621399"/>
    <w:rsid w:val="00664E30"/>
    <w:rsid w:val="0068079C"/>
    <w:rsid w:val="006D54BD"/>
    <w:rsid w:val="007253FA"/>
    <w:rsid w:val="007927D5"/>
    <w:rsid w:val="00810771"/>
    <w:rsid w:val="008353B4"/>
    <w:rsid w:val="008D6A9A"/>
    <w:rsid w:val="008F14C4"/>
    <w:rsid w:val="008F6BEB"/>
    <w:rsid w:val="00940CB3"/>
    <w:rsid w:val="009B66E6"/>
    <w:rsid w:val="009E6433"/>
    <w:rsid w:val="00A44649"/>
    <w:rsid w:val="00AA27EE"/>
    <w:rsid w:val="00AB0A69"/>
    <w:rsid w:val="00B33EEA"/>
    <w:rsid w:val="00B42B9E"/>
    <w:rsid w:val="00B8133B"/>
    <w:rsid w:val="00B844E7"/>
    <w:rsid w:val="00BB6EC7"/>
    <w:rsid w:val="00C23A48"/>
    <w:rsid w:val="00C97370"/>
    <w:rsid w:val="00CD1FA6"/>
    <w:rsid w:val="00CD47C7"/>
    <w:rsid w:val="00D85A13"/>
    <w:rsid w:val="00D877BC"/>
    <w:rsid w:val="00E50FC8"/>
    <w:rsid w:val="00E80D3E"/>
    <w:rsid w:val="00EA0887"/>
    <w:rsid w:val="00EB10AE"/>
    <w:rsid w:val="00E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FD74A-E016-4D82-B1D1-D1FCF9AD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578"/>
    <w:pPr>
      <w:spacing w:after="0" w:line="240" w:lineRule="auto"/>
      <w:ind w:left="0"/>
      <w:jc w:val="left"/>
    </w:pPr>
    <w:rPr>
      <w:rFonts w:ascii="Times" w:eastAsia="Times" w:hAnsi="Times" w:cs="Times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5C7578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C7578"/>
    <w:rPr>
      <w:rFonts w:ascii="Times" w:eastAsia="Times" w:hAnsi="Times" w:cs="Times"/>
      <w:b/>
      <w:bCs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5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578"/>
    <w:rPr>
      <w:rFonts w:ascii="Tahoma" w:eastAsia="Times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B11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119A"/>
    <w:rPr>
      <w:rFonts w:ascii="Times" w:eastAsia="Times" w:hAnsi="Times" w:cs="Times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B11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119A"/>
    <w:rPr>
      <w:rFonts w:ascii="Times" w:eastAsia="Times" w:hAnsi="Times" w:cs="Times"/>
      <w:sz w:val="24"/>
      <w:szCs w:val="24"/>
      <w:lang w:eastAsia="zh-CN"/>
    </w:rPr>
  </w:style>
  <w:style w:type="character" w:styleId="lev">
    <w:name w:val="Strong"/>
    <w:basedOn w:val="Policepardfaut"/>
    <w:uiPriority w:val="22"/>
    <w:qFormat/>
    <w:rsid w:val="00582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1A3A6-8DFB-4066-B653-D3E03553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Paris 3 - Sorbonne Nouvelle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expert</cp:lastModifiedBy>
  <cp:revision>7</cp:revision>
  <dcterms:created xsi:type="dcterms:W3CDTF">2018-12-10T01:39:00Z</dcterms:created>
  <dcterms:modified xsi:type="dcterms:W3CDTF">2021-07-06T07:41:00Z</dcterms:modified>
</cp:coreProperties>
</file>